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3" w:rsidRPr="00AC64BB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BB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5434A3" w:rsidRPr="00AC64BB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BB">
        <w:rPr>
          <w:rFonts w:ascii="Times New Roman" w:eastAsia="Calibri" w:hAnsi="Times New Roman" w:cs="Times New Roman"/>
          <w:sz w:val="28"/>
          <w:szCs w:val="28"/>
        </w:rPr>
        <w:t>Обще</w:t>
      </w:r>
      <w:r w:rsidR="007B0546">
        <w:rPr>
          <w:rFonts w:ascii="Times New Roman" w:eastAsia="Calibri" w:hAnsi="Times New Roman" w:cs="Times New Roman"/>
          <w:sz w:val="28"/>
          <w:szCs w:val="28"/>
        </w:rPr>
        <w:t>российский</w:t>
      </w:r>
      <w:bookmarkStart w:id="0" w:name="_GoBack"/>
      <w:bookmarkEnd w:id="0"/>
      <w:r w:rsidRPr="00AC64BB">
        <w:rPr>
          <w:rFonts w:ascii="Times New Roman" w:eastAsia="Calibri" w:hAnsi="Times New Roman" w:cs="Times New Roman"/>
          <w:sz w:val="28"/>
          <w:szCs w:val="28"/>
        </w:rPr>
        <w:t xml:space="preserve"> Профсоюз образования</w:t>
      </w:r>
    </w:p>
    <w:p w:rsidR="005434A3" w:rsidRPr="00AC64BB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BB">
        <w:rPr>
          <w:rFonts w:ascii="Times New Roman" w:eastAsia="Calibri" w:hAnsi="Times New Roman" w:cs="Times New Roman"/>
          <w:sz w:val="28"/>
          <w:szCs w:val="28"/>
        </w:rPr>
        <w:t>Федеральный центр детско-юношеского туризма и краеведения</w:t>
      </w:r>
    </w:p>
    <w:p w:rsidR="005434A3" w:rsidRPr="00AC64BB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BB">
        <w:rPr>
          <w:rFonts w:ascii="Times New Roman" w:eastAsia="Calibri" w:hAnsi="Times New Roman" w:cs="Times New Roman"/>
          <w:sz w:val="28"/>
          <w:szCs w:val="28"/>
        </w:rPr>
        <w:t>Международная академия детско-юношеского туризма и краеведения</w:t>
      </w:r>
    </w:p>
    <w:p w:rsidR="005434A3" w:rsidRPr="00AC64BB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BB">
        <w:rPr>
          <w:rFonts w:ascii="Times New Roman" w:eastAsia="Calibri" w:hAnsi="Times New Roman" w:cs="Times New Roman"/>
          <w:sz w:val="28"/>
          <w:szCs w:val="28"/>
        </w:rPr>
        <w:t>Федерация спортивного туризма России</w:t>
      </w:r>
    </w:p>
    <w:p w:rsidR="005434A3" w:rsidRPr="00AC64BB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BB">
        <w:rPr>
          <w:rFonts w:ascii="Times New Roman" w:eastAsia="Calibri" w:hAnsi="Times New Roman" w:cs="Times New Roman"/>
          <w:sz w:val="28"/>
          <w:szCs w:val="28"/>
        </w:rPr>
        <w:t>Министерство образования, науки и молодежной Нижегородской области</w:t>
      </w:r>
    </w:p>
    <w:p w:rsidR="005434A3" w:rsidRPr="00AC64BB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BB">
        <w:rPr>
          <w:rFonts w:ascii="Times New Roman" w:eastAsia="Calibri" w:hAnsi="Times New Roman" w:cs="Times New Roman"/>
          <w:sz w:val="28"/>
          <w:szCs w:val="28"/>
        </w:rPr>
        <w:t>Нижегородская областная организация Общероссийского Профсоюза образования</w:t>
      </w:r>
    </w:p>
    <w:p w:rsidR="005434A3" w:rsidRPr="00AC64BB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BB">
        <w:rPr>
          <w:rFonts w:ascii="Times New Roman" w:eastAsia="Calibri" w:hAnsi="Times New Roman" w:cs="Times New Roman"/>
          <w:sz w:val="28"/>
          <w:szCs w:val="28"/>
        </w:rPr>
        <w:t>Государственное бюджетное учреждение дополнительного образования</w:t>
      </w:r>
    </w:p>
    <w:p w:rsidR="005434A3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BB">
        <w:rPr>
          <w:rFonts w:ascii="Times New Roman" w:eastAsia="Calibri" w:hAnsi="Times New Roman" w:cs="Times New Roman"/>
          <w:sz w:val="28"/>
          <w:szCs w:val="28"/>
        </w:rPr>
        <w:t>«Центр детского юношеского туризма и экскурсий»</w:t>
      </w:r>
    </w:p>
    <w:p w:rsidR="005434A3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6"/>
          <w:szCs w:val="6"/>
        </w:rPr>
      </w:pPr>
    </w:p>
    <w:p w:rsidR="005434A3" w:rsidRPr="005434A3" w:rsidRDefault="005434A3" w:rsidP="005434A3">
      <w:pPr>
        <w:pStyle w:val="a3"/>
        <w:jc w:val="center"/>
        <w:rPr>
          <w:rFonts w:ascii="Times New Roman" w:eastAsia="Calibri" w:hAnsi="Times New Roman" w:cs="Times New Roman"/>
          <w:sz w:val="6"/>
          <w:szCs w:val="6"/>
        </w:rPr>
      </w:pPr>
    </w:p>
    <w:p w:rsidR="005434A3" w:rsidRPr="0044240B" w:rsidRDefault="005434A3" w:rsidP="005434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240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F3A1F">
        <w:rPr>
          <w:rFonts w:ascii="Times New Roman" w:hAnsi="Times New Roman" w:cs="Times New Roman"/>
          <w:sz w:val="28"/>
          <w:szCs w:val="28"/>
        </w:rPr>
        <w:t>личных результатов по ориентированию</w:t>
      </w:r>
      <w:r>
        <w:rPr>
          <w:rFonts w:ascii="Times New Roman" w:hAnsi="Times New Roman" w:cs="Times New Roman"/>
          <w:sz w:val="28"/>
          <w:szCs w:val="28"/>
        </w:rPr>
        <w:t xml:space="preserve"> «Спортивный лабиринт»</w:t>
      </w:r>
    </w:p>
    <w:p w:rsidR="005434A3" w:rsidRPr="0044240B" w:rsidRDefault="005434A3" w:rsidP="005434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240B">
        <w:rPr>
          <w:rFonts w:ascii="Times New Roman" w:hAnsi="Times New Roman" w:cs="Times New Roman"/>
          <w:sz w:val="28"/>
          <w:szCs w:val="28"/>
          <w:lang w:val="en-US"/>
        </w:rPr>
        <w:t>XXV</w:t>
      </w:r>
      <w:r w:rsidRPr="0044240B">
        <w:rPr>
          <w:rFonts w:ascii="Times New Roman" w:hAnsi="Times New Roman" w:cs="Times New Roman"/>
          <w:sz w:val="28"/>
          <w:szCs w:val="28"/>
        </w:rPr>
        <w:t xml:space="preserve"> Всероссийского туристского слета педагогов,</w:t>
      </w:r>
    </w:p>
    <w:p w:rsidR="005434A3" w:rsidRPr="0044240B" w:rsidRDefault="005434A3" w:rsidP="005434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240B">
        <w:rPr>
          <w:rFonts w:ascii="Times New Roman" w:hAnsi="Times New Roman" w:cs="Times New Roman"/>
          <w:sz w:val="28"/>
          <w:szCs w:val="28"/>
        </w:rPr>
        <w:t>посвященного 100–</w:t>
      </w:r>
      <w:proofErr w:type="spellStart"/>
      <w:r w:rsidRPr="0044240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44240B">
        <w:rPr>
          <w:rFonts w:ascii="Times New Roman" w:hAnsi="Times New Roman" w:cs="Times New Roman"/>
          <w:sz w:val="28"/>
          <w:szCs w:val="28"/>
        </w:rPr>
        <w:t xml:space="preserve"> детского туризма</w:t>
      </w:r>
    </w:p>
    <w:p w:rsidR="005434A3" w:rsidRDefault="005434A3" w:rsidP="005434A3">
      <w:pPr>
        <w:spacing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5434A3" w:rsidRDefault="005434A3" w:rsidP="005434A3">
      <w:pPr>
        <w:spacing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4240B">
        <w:rPr>
          <w:rFonts w:ascii="Times New Roman" w:hAnsi="Times New Roman" w:cs="Times New Roman"/>
          <w:sz w:val="28"/>
          <w:szCs w:val="28"/>
        </w:rPr>
        <w:t xml:space="preserve">20-25 августа 2018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4240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4240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40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4240B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4240B">
        <w:rPr>
          <w:rFonts w:ascii="Times New Roman" w:hAnsi="Times New Roman" w:cs="Times New Roman"/>
          <w:sz w:val="28"/>
          <w:szCs w:val="28"/>
        </w:rPr>
        <w:t xml:space="preserve"> район, Нижегородская область</w:t>
      </w:r>
    </w:p>
    <w:p w:rsidR="00672069" w:rsidRPr="00672069" w:rsidRDefault="00672069" w:rsidP="0067206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8"/>
          <w:szCs w:val="28"/>
          <w:lang w:eastAsia="ru-RU"/>
        </w:rPr>
      </w:pPr>
      <w:r w:rsidRPr="00672069">
        <w:rPr>
          <w:rFonts w:ascii="Arial Narrow" w:eastAsia="Times New Roman" w:hAnsi="Arial Narrow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 </w:t>
      </w:r>
      <w:r w:rsidRP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>Группа</w:t>
      </w:r>
      <w:r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М</w:t>
      </w:r>
      <w:r w:rsidRP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20</w:t>
      </w:r>
    </w:p>
    <w:tbl>
      <w:tblPr>
        <w:tblW w:w="0" w:type="auto"/>
        <w:tblCellSpacing w:w="15" w:type="dxa"/>
        <w:tblBorders>
          <w:top w:val="single" w:sz="8" w:space="0" w:color="AA0055"/>
          <w:left w:val="single" w:sz="8" w:space="0" w:color="AA0055"/>
          <w:bottom w:val="single" w:sz="8" w:space="0" w:color="AA0055"/>
          <w:right w:val="single" w:sz="8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792"/>
        <w:gridCol w:w="1494"/>
        <w:gridCol w:w="1461"/>
        <w:gridCol w:w="550"/>
        <w:gridCol w:w="6812"/>
        <w:gridCol w:w="1304"/>
        <w:gridCol w:w="833"/>
        <w:gridCol w:w="965"/>
      </w:tblGrid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Дельта 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Львов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Чувашская республиканская организация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Афанасьев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ОГБУ ДО «Дворец творчества детей и молодежи» Ульяновская область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+0:10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Юриков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детско-юношеского туризма и экскурсий Московского района г. Казани»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+0:12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Сорокин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Калужская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00:01:35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+0:14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Тюфяков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ДО «Детско-юношеский центр гражданского, патриотического и духовно-нравственного воспитания имени Святого благоверного князя Александра Невского» г. Киров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+0:20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Хасанов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+0:23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Ильюшин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Калужская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+0:28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СТРОКИН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ДО «Детско-юношеский центр гражданского, патриотического и духовно-нравственного воспитания имени Святого благоверного князя Александра Невского» г. Киров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ТРОШИН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Школа №709, Школа №1413 г.Москвы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Колбин</w:t>
            </w:r>
            <w:proofErr w:type="spellEnd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ДО «Детско-юношеский центр гражданского, патриотического и духовно-нравственного воспитания имени Святого благоверного князя Александра Невского» г. Киров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+0:35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Дятлук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Ставропольская краевая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+0:36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Галаган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Ставропольская краевая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00:01:59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+0:38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Бельтюков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+0:39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ЧИБИРЕВ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Нижегородской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+0:45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Коновалов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Государственное автономное учреждение дополнительного образования Пензенской области «Станция юных туристов»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+0:53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ОВЧИННИКОВ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Нижегородской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+0:53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ДДЮТиЭ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«Простор»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Новосавиновского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+0:55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Чувашская республиканская организация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+0:57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Дерзаев</w:t>
            </w:r>
            <w:proofErr w:type="spellEnd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ДДЮТиЭ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«Простор»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Новосавиновского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+1:01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Демин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+1:01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Клепинин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Калужская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+1:09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Мельник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00:02:35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+1:14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Годяев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Государственное автономное учреждение дополнительного образования Пензенской области «Станция юных туристов»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+1:20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Кротков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педагогов Ленинградской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+1:25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Уманцев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ДДЮТиЭ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«Простор»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Новосавиновского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+1:29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Рожин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КГБОУ ДО «Красноярский краевой центр туризма и краеведения»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+1:30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Гак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2065 г. Москва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+1:41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Головизнин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+1:42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Славянская районная организация Краснодарской краевой организации  Общероссийского Профсоюза образования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+1:46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Гущин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Калужская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+1:52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ЛЕДНИКОВ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Школа №709, Школа №1413 г.Москвы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+1:53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Ситкевич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+2:02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Куулар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Эрес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СОШ №3 г.Чадан МБОУ СОШ №3 г.Чадан МБОУ СОШ №3 г.Чадан Республика Тыва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+2:04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Красильников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Славянская районная организация  профсоюза работников народного образования РФ 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+2:06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ОГБУ ДО «Дворец творчества детей и молодежи» Ульяновская область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+2:18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Нижегородской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+2:18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Огай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Мордовская республиканская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+2:24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Шардаков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педагогов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Верещагинского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Пермского края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+2:27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Марамыгин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педагогов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Верещагинского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Пермского края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+2:43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Фатькин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Мордовская республиканская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+3:12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Кузенков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Московская областная организация Общероссийского Профсоюза работников образования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+3:14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Шишов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команда педагогов Саратовской области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+3:32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Платов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00:05:18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+3:57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Старцев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педагогов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Верещагинского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Пермского края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00:05:31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+4:10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Яшин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1391 г. Москва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00:06:10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+4:49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педагогов Ленинградской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00:06:34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+5:13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2065 г. Москва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00:07:22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+6:01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Молев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00:09:48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+8:27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Хлебников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2065 г. Москва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00:10:10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+8:49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Ооржак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Хулер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СОШ №3 г.Чадан МБОУ СОШ №3 г.Чадан МБОУ СОШ №3 г.Чадан Республика Тыва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00:10:54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+9:33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ПУТЮНИН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00:11:11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+9:50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Аржаных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Воронежской области «Областной центр развития дополнительного образования, гражданского и патриотического воспитания детей и молодежи»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Федоскин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Московская областная организация Общероссийского Профсоюза работников образования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Люманов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Ибрагим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Крючков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Чичук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Яманов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ДДЮТиЭ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«Простор»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Новосавиновского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Монгуш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Сайдаш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СОШ №3 г.Чадан МБОУ СОШ №3 г.Чадан МБОУ СОШ №3 г.Чадан Республика Тыва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Трихаев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ОГБУДО «Рязанский центр детско-юношеского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КОРОЛЕВ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Самарская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Самарская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Смоленская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ЖОДИК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ОГБУ ДО «Дворец творчества детей и молодежи» Ульяновская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область</w:t>
            </w:r>
            <w:r w:rsidR="004541B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Храмов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Мордовская республиканская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Безруков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Государственное автономное учреждение дополнительного образования Пензенской области «Станция юных туристов»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Лисицын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Государственное автономное учреждение дополнительного образования Пензенской области «Станция юных туристов»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Шишкина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Новоселов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1391 г. Москва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Мартишин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1391 г. Москва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Черкашнев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1391 г. Москва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Сорокин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Областное бюджетное учреждение дополнительного образования «Курский областной центр туризма»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Крысов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СИЛОВ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Школа №709, Школа №1413 г.Москвы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РЫЖАКО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КГБОУ ДО «Красноярский краевой центр туризма и краеведения»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Мозалев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Славянская районная организация  профсоюза работников народного образования РФ 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Злыднев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Славянская районная организация  профсоюза работников народного образования РФ 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Апенкин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КГБОУ ДО «Красноярский краевой центр туризма и краеведения»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Областное бюджетное учреждение дополнительного образования «Курский областной центр туризма»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Чернятин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Областное бюджетное учреждение дополнительного образования «Курский областной центр туризма»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Рябых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Воронежской области «Областной центр развития дополнительного образования, гражданского и патриотического воспитания детей и молодежи»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Курбанов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Московская областная организация Общероссийского Профсоюза работников образования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БОБЫРЕВ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Московская областная организация Общероссийского Профсоюза работников образования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КУДРЯШОВ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Московская областная организация Общероссийского Профсоюза работников образования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5434A3" w:rsidRDefault="005434A3" w:rsidP="0067206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</w:pPr>
      <w:bookmarkStart w:id="1" w:name="Ж_20"/>
      <w:bookmarkEnd w:id="1"/>
    </w:p>
    <w:p w:rsidR="00BF3482" w:rsidRPr="00672069" w:rsidRDefault="00672069" w:rsidP="0067206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8"/>
          <w:szCs w:val="28"/>
          <w:lang w:eastAsia="ru-RU"/>
        </w:rPr>
      </w:pPr>
      <w:r w:rsidRP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>Группа Ж 20</w:t>
      </w:r>
    </w:p>
    <w:tbl>
      <w:tblPr>
        <w:tblW w:w="0" w:type="auto"/>
        <w:tblCellSpacing w:w="15" w:type="dxa"/>
        <w:tblBorders>
          <w:top w:val="single" w:sz="8" w:space="0" w:color="AA0055"/>
          <w:left w:val="single" w:sz="8" w:space="0" w:color="AA0055"/>
          <w:bottom w:val="single" w:sz="8" w:space="0" w:color="AA0055"/>
          <w:right w:val="single" w:sz="8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792"/>
        <w:gridCol w:w="1639"/>
        <w:gridCol w:w="1430"/>
        <w:gridCol w:w="550"/>
        <w:gridCol w:w="6700"/>
        <w:gridCol w:w="1304"/>
        <w:gridCol w:w="833"/>
        <w:gridCol w:w="965"/>
      </w:tblGrid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Дельта 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Долгая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Ставропольская краевая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Нижегородской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+0:07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Хачатурян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Мордовская республиканская организация  Общероссийского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00:01:49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+0:13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детско-юношеского туризма и экскурсий Московского района г. Казани»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+0:17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Ахметова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детско-юношеского туризма и экскурсий Московского района г. Казани»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+0:21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00:01:57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+0:21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Кислицина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ДО «Детско-юношеский центр гражданского, патриотического и духовно-нравственного воспитания имени Святого благоверного князя Александра Невского» г. Киров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+0:24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Аникушина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Калужская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+0:26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+0:39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Бигель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Областное бюджетное учреждение дополнительного образования «Курский областной центр туризма»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+0:39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ЛЕВИНА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+0:43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Тазутдинова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Адиля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ДДЮТиЭ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«Простор»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Новосавиновского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г.Казани Республики Татарстан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+0:47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ЩЕГАЛЕВА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Школа №709, Школа №1413 г.Москвы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+0:54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АСЯ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Смоленская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+1:08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Лисина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ДДЮТиЭ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«Простор»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Новосавиновского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+1:13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Садина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Государственное автономное учреждение дополнительного образования Пензенской области «Станция юных туристов»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+1:26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Маланкина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КГБОУ ДО «Красноярский краевой центр туризма и краеведения»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+1:31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Овтина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Мордовская республиканская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+2:04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Евсеева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Государственное автономное учреждение дополнительного образования Пензенской области «Станция юных туристов»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+2:20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Боброва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Смоленская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+2:24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Тихонова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дополнительного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образования Пензенской области «Станция юных туристов»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00:04:16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+2:40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Морозова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Славянская районная организация  профсоюза работников народного образования РФ 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+3:16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команда педагогов Саратовской области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00:05:28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+3:52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Пьянкова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педагогов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Верещагинского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Пермского края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00:05:29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+3:53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Ложкина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педагогов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Верещагинского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Пермского края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00:08:56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+7:20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Курганская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Сабирова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детско-юношеского туризма и экскурсий Московского района г. Казани»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Куулар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Элла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СОШ №3 г.Чадан МБОУ СОШ №3 г.Чадан МБОУ СОШ №3 г.Чадан Республика Тыва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Монгуш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СОШ №3 г.Чадан МБОУ СОШ №3 г.Чадан МБОУ СОШ №3 г.Чадан Республика Тыва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Чувашская республиканская организация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Терешина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ОГБУДО «Рязанский центр детско-юношеского туризма и экскурсий»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команда педагогов Саратовской области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Поленова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ДО «Детско-юношеский центр гражданского, патриотического и духовно-нравственного воспитания имени Святого благоверного князя Александра Невского» г. Киров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Младшева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ОГБУ ДО «Дворец творчества детей и молодежи» Ульяновская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область</w:t>
            </w:r>
            <w:r w:rsidR="004541B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Сосина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ОГБУ ДО «Дворец творчества детей и молодежи» Ульяновская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область</w:t>
            </w:r>
            <w:r w:rsidR="004541B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Несмеянова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Мордовская республиканская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Варламова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педагогов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Верещагинского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Пермского края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Беленкова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1391 г. Москва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Вотинцева</w:t>
            </w:r>
            <w:proofErr w:type="spellEnd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КОЛПАЩИКОВА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ДО «Детско-юношеский центр гражданского, патриотического и духовно-нравственного воспитания имени Святого благоверного князя Александра Невского» г. Киров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ЖИЛЬЦОВА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Нижегородской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Тищенко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Воронежской области «Областной центр развития дополнительного образования, гражданского и патриотического воспитания детей и молодежи»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BF3482" w:rsidRPr="00672069" w:rsidRDefault="00BF3482" w:rsidP="005434A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20066"/>
          <w:sz w:val="28"/>
          <w:szCs w:val="28"/>
          <w:lang w:eastAsia="ru-RU"/>
        </w:rPr>
      </w:pPr>
      <w:r w:rsidRPr="00BF3482">
        <w:rPr>
          <w:rFonts w:ascii="Arial Narrow" w:eastAsia="Times New Roman" w:hAnsi="Arial Narrow" w:cs="Times New Roman"/>
          <w:sz w:val="24"/>
          <w:szCs w:val="24"/>
          <w:lang w:eastAsia="ru-RU"/>
        </w:rPr>
        <w:br/>
      </w:r>
      <w:bookmarkStart w:id="2" w:name="М_35"/>
      <w:bookmarkEnd w:id="2"/>
      <w:r w:rsidR="00672069" w:rsidRPr="00672069">
        <w:rPr>
          <w:rFonts w:ascii="Arial Narrow" w:eastAsia="Times New Roman" w:hAnsi="Arial Narrow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 </w:t>
      </w:r>
      <w:r w:rsidR="00672069" w:rsidRP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>Группа</w:t>
      </w:r>
      <w:r w:rsid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М</w:t>
      </w:r>
      <w:r w:rsidR="00672069" w:rsidRP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</w:t>
      </w:r>
      <w:r w:rsid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>35</w:t>
      </w:r>
    </w:p>
    <w:tbl>
      <w:tblPr>
        <w:tblW w:w="0" w:type="auto"/>
        <w:tblCellSpacing w:w="15" w:type="dxa"/>
        <w:tblBorders>
          <w:top w:val="single" w:sz="8" w:space="0" w:color="AA0055"/>
          <w:left w:val="single" w:sz="8" w:space="0" w:color="AA0055"/>
          <w:bottom w:val="single" w:sz="8" w:space="0" w:color="AA0055"/>
          <w:right w:val="single" w:sz="8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792"/>
        <w:gridCol w:w="1465"/>
        <w:gridCol w:w="1461"/>
        <w:gridCol w:w="550"/>
        <w:gridCol w:w="6825"/>
        <w:gridCol w:w="1304"/>
        <w:gridCol w:w="833"/>
        <w:gridCol w:w="965"/>
      </w:tblGrid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Дельта 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Мухаметдинов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Ринат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Смоленская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Панченко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Ставропольская краевая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+0:03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Ведмецкий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+0:14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Кудряшов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детско-юношеского туризма и экскурсий Московского района г. Казани»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+0:23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Бельтюков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+0:31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Гасников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Областное бюджетное учреждение дополнительного образования «Курский областной центр туризма»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Шигаев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Мордовская республиканская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+0:35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Вилков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Славянская районная организация Краснодарской краевой организации  Общероссийского Профсоюза образования  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+0:55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СИМОНОВ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ОГБУ ДО «Дворец творчества детей и молодежи» Ульяновская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область</w:t>
            </w:r>
            <w:r w:rsidR="004541B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+1:01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Чабанец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Славянская районная организация Краснодарской краевой организации  Общероссийского Профсоюза образования  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00:02:49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+1:04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Скубашевский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Государственное автономное учреждение дополнительного образования Пензенской области «Станция юных туристов»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+1:06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Миренков</w:t>
            </w:r>
            <w:proofErr w:type="spellEnd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вк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Смоленская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+1:13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Туркин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Славянская районная организация  профсоюза работников народного образования РФ 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+1:23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Вакурин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Ивановской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+1:44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Школа №709, Школа №1413 г.Москвы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+1:47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ГРИБОВ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Школа №709, Школа №1413 г.Москвы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+1:48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Переверзев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Областное бюджетное учреждение дополнительного образования «Курский областной центр туризма»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+1:54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Зайберт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команда педагогов Саратовской области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+2:08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Василькин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Мордовская республиканская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+2:22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Куканчиков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ОГБУДО «Рязанский центр детско-юношеского туризма и экскурсий»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00:05:18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+3:33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Пашков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ОГБУДО «Рязанский центр детско-юношеского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00:06:09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+4:24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педагогов Ленинградской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00:09:25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+7:40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Мякушин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ОГБУДО «Рязанский центр детско-юношеского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00:13:44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+11:59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Клотев</w:t>
            </w:r>
            <w:proofErr w:type="spellEnd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Воронежской области «Областной центр развития дополнительного образования, гражданского и патриотического воспитания детей и молодежи»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Потапова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Ондар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СОШ №3 г.Чадан МБОУ СОШ №3 г.Чадан МБОУ СОШ №3 г.Чадан Республика Тыва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Сат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Орлан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СОШ №3 г.Чадан МБОУ СОШ №3 г.Чадан МБОУ СОШ №3 г.Чадан Республика Тыва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Детков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Ивановской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Самойлов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Самарская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Мордовская республиканская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Зырин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педагогов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Гардт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КГБОУ ДО «Красноярский краевой центр туризма и краеведения»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Маштаров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КГБОУ ДО «Красноярский краевой центр туризма и краеведения»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Дудченко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Воронежской области «Областной центр развития дополнительного образования, гражданского и патриотического воспитания детей и молодежи»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Сапрыкин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Московская областная организация Общероссийского Профсоюза работников образования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5434A3" w:rsidRDefault="00BF3482" w:rsidP="005434A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</w:pPr>
      <w:r w:rsidRPr="00BF3482">
        <w:rPr>
          <w:rFonts w:ascii="Arial Narrow" w:eastAsia="Times New Roman" w:hAnsi="Arial Narrow" w:cs="Times New Roman"/>
          <w:sz w:val="24"/>
          <w:szCs w:val="24"/>
          <w:lang w:eastAsia="ru-RU"/>
        </w:rPr>
        <w:br/>
      </w:r>
      <w:bookmarkStart w:id="3" w:name="Ж_35"/>
      <w:bookmarkEnd w:id="3"/>
    </w:p>
    <w:p w:rsidR="00BF3482" w:rsidRPr="00672069" w:rsidRDefault="00672069" w:rsidP="005434A3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20066"/>
          <w:sz w:val="28"/>
          <w:szCs w:val="28"/>
          <w:lang w:eastAsia="ru-RU"/>
        </w:rPr>
      </w:pPr>
      <w:r w:rsidRP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lastRenderedPageBreak/>
        <w:t>Группа</w:t>
      </w:r>
      <w:r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Ж 35</w:t>
      </w:r>
    </w:p>
    <w:tbl>
      <w:tblPr>
        <w:tblW w:w="0" w:type="auto"/>
        <w:tblCellSpacing w:w="15" w:type="dxa"/>
        <w:tblBorders>
          <w:top w:val="single" w:sz="8" w:space="0" w:color="AA0055"/>
          <w:left w:val="single" w:sz="8" w:space="0" w:color="AA0055"/>
          <w:bottom w:val="single" w:sz="8" w:space="0" w:color="AA0055"/>
          <w:right w:val="single" w:sz="8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792"/>
        <w:gridCol w:w="1460"/>
        <w:gridCol w:w="1336"/>
        <w:gridCol w:w="550"/>
        <w:gridCol w:w="6948"/>
        <w:gridCol w:w="1304"/>
        <w:gridCol w:w="833"/>
        <w:gridCol w:w="965"/>
      </w:tblGrid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Дельта 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Панченко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Ставропольская краевая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ЛАДЫГИНА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Московская областная организация Общероссийского Профсоюза работников образования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+0:04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00:01:51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+0:12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АЛЮНИНА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Школа №709, Школа №1413 г.Москвы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+0:47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ШАРНИНА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+0:55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Парфианович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Областное бюджетное учреждение дополнительного образования «Курский областной центр туризма»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+1:45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Будякова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Смоленская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+2:04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Ремнева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команда педагогов Ивановской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+2:13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Терещенко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Славянская районная организация  профсоюза работников народного образования РФ 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+2:38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Сулемина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КГБОУ ДО «Красноярский краевой центр туризма и краеведения»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+2:44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Лисовская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Смоленская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+2:45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БЕРСИНЕВА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КГБОУ ДО «Красноярский краевой центр туризма и краеведения»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+2:48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Наточий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Славянская районная организация Краснодарской краевой организации  Общероссийского Профсоюза образования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+2:54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Кучерявая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педагогов Ленинградской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00:05:13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+3:34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Дольникова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00:05:57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+4:18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Ооржак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МБОУ СОШ №3 г.Чадан МБОУ СОШ №3 г.Чадан МБОУ СОШ №3 г.Чадан Республика Тыва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00:06:41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+5:02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ХМЕЛЕВСКАЯ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команда педагогов Саратовской области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00:08:15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+6:36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Зорина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Комитет Крымской республиканской организации Общероссийского Профсоюза образования команда «Крым-Удача»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Монгуш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МБОУ СОШ №3 г.Чадан МБОУ СОШ №3 г.Чадан МБОУ СОШ №3 г.Чадан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Республика Тыва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Самойлова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Самарская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Белоусова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Ставропольская краевая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Злых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Сборная педагогов Ленинградской области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Марамыгина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педагогов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Верещагинского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Пермского края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Пилюгина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1391 г. Москва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Переверзева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Областное бюджетное учреждение дополнительного образования «Курский областной центр туризма»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ЦИМБАЛЮК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КГБОУ ДО «Красноярский краевой центр туризма и краеведения»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Корзюкова</w:t>
            </w:r>
            <w:proofErr w:type="spellEnd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Золотая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Славянская районная организация Краснодарской краевой организации  Общероссийского Профсоюза образования  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Гардт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КГБОУ ДО «Красноярский краевой центр туризма и краеведения»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АГАФОНОВА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Московская областная организация Общероссийского Профсоюза работников образования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Леонова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Московская областная организация Общероссийского Профсоюза работников образования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BF3482" w:rsidRPr="00672069" w:rsidRDefault="00672069" w:rsidP="00BF3482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8"/>
          <w:szCs w:val="28"/>
          <w:lang w:eastAsia="ru-RU"/>
        </w:rPr>
      </w:pPr>
      <w:bookmarkStart w:id="4" w:name="М_50"/>
      <w:bookmarkEnd w:id="4"/>
      <w:r w:rsidRP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>Группа</w:t>
      </w:r>
      <w:r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М 5</w:t>
      </w:r>
      <w:r w:rsidRP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>0</w:t>
      </w:r>
    </w:p>
    <w:tbl>
      <w:tblPr>
        <w:tblW w:w="0" w:type="auto"/>
        <w:tblCellSpacing w:w="15" w:type="dxa"/>
        <w:tblBorders>
          <w:top w:val="single" w:sz="8" w:space="0" w:color="AA0055"/>
          <w:left w:val="single" w:sz="8" w:space="0" w:color="AA0055"/>
          <w:bottom w:val="single" w:sz="8" w:space="0" w:color="AA0055"/>
          <w:right w:val="single" w:sz="8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792"/>
        <w:gridCol w:w="1419"/>
        <w:gridCol w:w="1298"/>
        <w:gridCol w:w="550"/>
        <w:gridCol w:w="7027"/>
        <w:gridCol w:w="1304"/>
        <w:gridCol w:w="833"/>
        <w:gridCol w:w="965"/>
      </w:tblGrid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Дельта 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Славянская районная организация Краснодарской краевой организации  Общероссийского Профсоюза образования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Чувашская республиканская организация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00:02:59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+0:19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Копытов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Кировское областное государственное автономное учреждение дополнительного образования «Центр детского и 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00:03:23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+0:43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команда педагогов Саратовской области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00:06:17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+3:37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Фазлиев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Рафаиль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ДДЮТиЭ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«Простор»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Новосавиновского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района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00:06:56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+4:16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Курышев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Сборная команда педагогов Саратовской области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00:08:29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+5:49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Сабиров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Ильдар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детско-юношеского туризма и экскурсий Московского района г. Казани»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детско-юношеского туризма и экскурсий Московского района г. Казани»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Пестерев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детско-юношеского туризма и экскурсий Московского района г. Казани»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Шайгарданов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Ильяс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детско-юношеского туризма и экскурсий Московского района г. Казани»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Ромасенко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«Дом детско-юношеского туризма и экскурсий Московского района г. Казани»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Ставропольская краевая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Доронин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Ставропольская краевая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Меренцов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Ставропольская краевая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Котлов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Мордовская республиканская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Сосин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Калужская областная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Трактирщиков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2065 г. Москва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Гуреев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2065 г. Москва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Александров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Московская областная организация Общероссийского Профсоюза работников образования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5434A3" w:rsidRDefault="00BF3482" w:rsidP="0067206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</w:pPr>
      <w:r w:rsidRPr="00BF3482">
        <w:rPr>
          <w:rFonts w:ascii="Arial Narrow" w:eastAsia="Times New Roman" w:hAnsi="Arial Narrow" w:cs="Times New Roman"/>
          <w:sz w:val="24"/>
          <w:szCs w:val="24"/>
          <w:lang w:eastAsia="ru-RU"/>
        </w:rPr>
        <w:br/>
      </w:r>
      <w:bookmarkStart w:id="5" w:name="Ж_50"/>
      <w:bookmarkEnd w:id="5"/>
    </w:p>
    <w:p w:rsidR="005434A3" w:rsidRDefault="005434A3" w:rsidP="0067206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</w:pPr>
    </w:p>
    <w:p w:rsidR="005434A3" w:rsidRDefault="005434A3" w:rsidP="0067206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</w:pPr>
    </w:p>
    <w:p w:rsidR="00672069" w:rsidRPr="00672069" w:rsidRDefault="00672069" w:rsidP="0067206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8"/>
          <w:szCs w:val="28"/>
          <w:lang w:eastAsia="ru-RU"/>
        </w:rPr>
      </w:pPr>
      <w:r w:rsidRPr="00672069"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lastRenderedPageBreak/>
        <w:t>Группа</w:t>
      </w:r>
      <w:r>
        <w:rPr>
          <w:rFonts w:ascii="Arial Narrow" w:eastAsia="Times New Roman" w:hAnsi="Arial Narrow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Ж 50</w:t>
      </w:r>
    </w:p>
    <w:p w:rsidR="00672069" w:rsidRPr="00672069" w:rsidRDefault="00672069" w:rsidP="0067206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8" w:space="0" w:color="AA0055"/>
          <w:left w:val="single" w:sz="8" w:space="0" w:color="AA0055"/>
          <w:bottom w:val="single" w:sz="8" w:space="0" w:color="AA0055"/>
          <w:right w:val="single" w:sz="8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792"/>
        <w:gridCol w:w="1197"/>
        <w:gridCol w:w="1312"/>
        <w:gridCol w:w="550"/>
        <w:gridCol w:w="7122"/>
        <w:gridCol w:w="1304"/>
        <w:gridCol w:w="833"/>
        <w:gridCol w:w="965"/>
      </w:tblGrid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41" w:type="dxa"/>
              <w:left w:w="62" w:type="dxa"/>
              <w:bottom w:w="41" w:type="dxa"/>
              <w:right w:w="62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4"/>
                <w:szCs w:val="24"/>
                <w:lang w:eastAsia="ru-RU"/>
              </w:rPr>
              <w:t xml:space="preserve">Дельта 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Чувашская республиканская организация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00:04:07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Барябина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ОГБУДО «Рязанский центр детско-юношеского туризма и экскурсий»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00:05:29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+1:22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Селезнева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672069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ОГБУДО «Рязанский центр детско-юношеского туризма и экскурсий»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00:13:12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+9:05</w:t>
            </w: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Кудрявцева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Ставропольская краевая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Склярова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0A6E6F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Мордовская республиканская организация  Общероссийского Профсоюза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F3482" w:rsidRPr="00BF3482" w:rsidTr="00BF3482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Асташкина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4541B2" w:rsidP="00BF34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ГБОУ Школа № 2065 г. Москва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BF348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cнят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F3482" w:rsidRPr="00BF3482" w:rsidRDefault="00BF3482" w:rsidP="00BF34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807814" w:rsidRDefault="00807814">
      <w:pPr>
        <w:rPr>
          <w:sz w:val="24"/>
          <w:szCs w:val="24"/>
        </w:rPr>
      </w:pPr>
    </w:p>
    <w:p w:rsidR="005434A3" w:rsidRPr="00B325E8" w:rsidRDefault="005434A3" w:rsidP="005434A3">
      <w:pPr>
        <w:spacing w:before="100" w:beforeAutospacing="1" w:after="100" w:afterAutospacing="1"/>
        <w:outlineLvl w:val="1"/>
        <w:rPr>
          <w:b/>
          <w:bCs/>
          <w:color w:val="000000" w:themeColor="text1"/>
        </w:rPr>
      </w:pPr>
      <w:r w:rsidRPr="00B325E8">
        <w:rPr>
          <w:b/>
          <w:bCs/>
          <w:color w:val="000000" w:themeColor="text1"/>
        </w:rPr>
        <w:t xml:space="preserve">Начальник вида СО </w:t>
      </w:r>
      <w:r w:rsidRPr="00B325E8">
        <w:rPr>
          <w:b/>
          <w:bCs/>
          <w:color w:val="000000" w:themeColor="text1"/>
        </w:rPr>
        <w:tab/>
      </w:r>
      <w:r w:rsidRPr="00B325E8">
        <w:rPr>
          <w:b/>
          <w:bCs/>
          <w:color w:val="000000" w:themeColor="text1"/>
        </w:rPr>
        <w:tab/>
      </w:r>
      <w:r w:rsidRPr="00B325E8">
        <w:rPr>
          <w:b/>
          <w:bCs/>
          <w:color w:val="000000" w:themeColor="text1"/>
        </w:rPr>
        <w:tab/>
      </w:r>
      <w:r w:rsidRPr="00B325E8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B325E8">
        <w:rPr>
          <w:b/>
          <w:bCs/>
          <w:color w:val="000000" w:themeColor="text1"/>
        </w:rPr>
        <w:tab/>
      </w:r>
      <w:r w:rsidRPr="00B325E8">
        <w:rPr>
          <w:b/>
          <w:bCs/>
          <w:color w:val="000000" w:themeColor="text1"/>
        </w:rPr>
        <w:tab/>
      </w:r>
      <w:r w:rsidRPr="00B325E8">
        <w:rPr>
          <w:b/>
          <w:bCs/>
          <w:color w:val="000000" w:themeColor="text1"/>
        </w:rPr>
        <w:tab/>
        <w:t>Шестаков П.В.</w:t>
      </w:r>
    </w:p>
    <w:p w:rsidR="005434A3" w:rsidRPr="00B325E8" w:rsidRDefault="005434A3" w:rsidP="005434A3">
      <w:pPr>
        <w:spacing w:before="100" w:beforeAutospacing="1" w:after="100" w:afterAutospacing="1"/>
        <w:outlineLvl w:val="1"/>
        <w:rPr>
          <w:b/>
          <w:bCs/>
          <w:color w:val="000000" w:themeColor="text1"/>
        </w:rPr>
      </w:pPr>
      <w:r w:rsidRPr="00B325E8">
        <w:rPr>
          <w:b/>
          <w:bCs/>
          <w:color w:val="000000" w:themeColor="text1"/>
        </w:rPr>
        <w:t>Зам. гл. секретаря по спортивной программе</w:t>
      </w:r>
      <w:r w:rsidRPr="00B325E8">
        <w:rPr>
          <w:b/>
          <w:bCs/>
          <w:color w:val="000000" w:themeColor="text1"/>
        </w:rPr>
        <w:tab/>
      </w:r>
      <w:r w:rsidRPr="00B325E8">
        <w:rPr>
          <w:b/>
          <w:bCs/>
          <w:color w:val="000000" w:themeColor="text1"/>
        </w:rPr>
        <w:tab/>
      </w:r>
      <w:r w:rsidRPr="00B325E8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B325E8">
        <w:rPr>
          <w:b/>
          <w:bCs/>
          <w:color w:val="000000" w:themeColor="text1"/>
        </w:rPr>
        <w:tab/>
        <w:t>Левина А.А</w:t>
      </w:r>
    </w:p>
    <w:p w:rsidR="005434A3" w:rsidRDefault="005434A3">
      <w:pPr>
        <w:rPr>
          <w:sz w:val="24"/>
          <w:szCs w:val="24"/>
        </w:rPr>
      </w:pPr>
    </w:p>
    <w:p w:rsidR="005434A3" w:rsidRPr="00BF3482" w:rsidRDefault="005434A3">
      <w:pPr>
        <w:rPr>
          <w:sz w:val="24"/>
          <w:szCs w:val="24"/>
        </w:rPr>
      </w:pPr>
    </w:p>
    <w:sectPr w:rsidR="005434A3" w:rsidRPr="00BF3482" w:rsidSect="005434A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3482"/>
    <w:rsid w:val="00005B61"/>
    <w:rsid w:val="000128D8"/>
    <w:rsid w:val="000130F5"/>
    <w:rsid w:val="00024D98"/>
    <w:rsid w:val="0002743E"/>
    <w:rsid w:val="00042517"/>
    <w:rsid w:val="0006137E"/>
    <w:rsid w:val="00071C40"/>
    <w:rsid w:val="000A6E6F"/>
    <w:rsid w:val="000B2CFB"/>
    <w:rsid w:val="000D077E"/>
    <w:rsid w:val="000D395B"/>
    <w:rsid w:val="000E2F3A"/>
    <w:rsid w:val="001274A5"/>
    <w:rsid w:val="0014220D"/>
    <w:rsid w:val="00144120"/>
    <w:rsid w:val="0015051C"/>
    <w:rsid w:val="00162D98"/>
    <w:rsid w:val="0018430C"/>
    <w:rsid w:val="00187683"/>
    <w:rsid w:val="00193869"/>
    <w:rsid w:val="001A08EC"/>
    <w:rsid w:val="001A4841"/>
    <w:rsid w:val="001B2AFD"/>
    <w:rsid w:val="001C3807"/>
    <w:rsid w:val="001E67AE"/>
    <w:rsid w:val="001F1A1C"/>
    <w:rsid w:val="00212677"/>
    <w:rsid w:val="00252ED0"/>
    <w:rsid w:val="002922A5"/>
    <w:rsid w:val="00293941"/>
    <w:rsid w:val="002A6D07"/>
    <w:rsid w:val="002B3989"/>
    <w:rsid w:val="002B5D19"/>
    <w:rsid w:val="002B7136"/>
    <w:rsid w:val="002C72D8"/>
    <w:rsid w:val="002D20BC"/>
    <w:rsid w:val="002E4D4E"/>
    <w:rsid w:val="002E608D"/>
    <w:rsid w:val="002F36FB"/>
    <w:rsid w:val="002F5334"/>
    <w:rsid w:val="00300754"/>
    <w:rsid w:val="00306866"/>
    <w:rsid w:val="00314A63"/>
    <w:rsid w:val="00331A7F"/>
    <w:rsid w:val="00336EE0"/>
    <w:rsid w:val="003607B8"/>
    <w:rsid w:val="0036565A"/>
    <w:rsid w:val="00365948"/>
    <w:rsid w:val="00376C28"/>
    <w:rsid w:val="00376EB9"/>
    <w:rsid w:val="00383FCC"/>
    <w:rsid w:val="003A02D4"/>
    <w:rsid w:val="003B4D10"/>
    <w:rsid w:val="003B65DF"/>
    <w:rsid w:val="003B7D55"/>
    <w:rsid w:val="003D6563"/>
    <w:rsid w:val="004541B2"/>
    <w:rsid w:val="004559CD"/>
    <w:rsid w:val="00473C58"/>
    <w:rsid w:val="00475F2D"/>
    <w:rsid w:val="004A24F9"/>
    <w:rsid w:val="004A3611"/>
    <w:rsid w:val="004A5FA4"/>
    <w:rsid w:val="004B172E"/>
    <w:rsid w:val="004B4540"/>
    <w:rsid w:val="004C062F"/>
    <w:rsid w:val="004C463F"/>
    <w:rsid w:val="004C74E6"/>
    <w:rsid w:val="004E1396"/>
    <w:rsid w:val="004E2DAE"/>
    <w:rsid w:val="0051462F"/>
    <w:rsid w:val="00516FE0"/>
    <w:rsid w:val="0052011E"/>
    <w:rsid w:val="00524482"/>
    <w:rsid w:val="00531670"/>
    <w:rsid w:val="005349C3"/>
    <w:rsid w:val="005434A3"/>
    <w:rsid w:val="00554006"/>
    <w:rsid w:val="00572039"/>
    <w:rsid w:val="00573130"/>
    <w:rsid w:val="005C24D3"/>
    <w:rsid w:val="005E2D82"/>
    <w:rsid w:val="005E2F15"/>
    <w:rsid w:val="006027E1"/>
    <w:rsid w:val="006069DF"/>
    <w:rsid w:val="00611B54"/>
    <w:rsid w:val="00612ED8"/>
    <w:rsid w:val="0062108B"/>
    <w:rsid w:val="00623DA3"/>
    <w:rsid w:val="0065524E"/>
    <w:rsid w:val="00667AA4"/>
    <w:rsid w:val="006715CB"/>
    <w:rsid w:val="00672069"/>
    <w:rsid w:val="00672878"/>
    <w:rsid w:val="006E0588"/>
    <w:rsid w:val="006E2781"/>
    <w:rsid w:val="006E4040"/>
    <w:rsid w:val="006F21B7"/>
    <w:rsid w:val="006F3AC0"/>
    <w:rsid w:val="007173F8"/>
    <w:rsid w:val="0072552B"/>
    <w:rsid w:val="00755441"/>
    <w:rsid w:val="0076308D"/>
    <w:rsid w:val="00795E02"/>
    <w:rsid w:val="007A18E4"/>
    <w:rsid w:val="007B0546"/>
    <w:rsid w:val="007D7466"/>
    <w:rsid w:val="00807814"/>
    <w:rsid w:val="00811FFF"/>
    <w:rsid w:val="008233CA"/>
    <w:rsid w:val="0082562E"/>
    <w:rsid w:val="008413A2"/>
    <w:rsid w:val="008431F1"/>
    <w:rsid w:val="00847F5E"/>
    <w:rsid w:val="00866AD5"/>
    <w:rsid w:val="008763E8"/>
    <w:rsid w:val="00892B7D"/>
    <w:rsid w:val="008C4F76"/>
    <w:rsid w:val="008C7347"/>
    <w:rsid w:val="008D04FE"/>
    <w:rsid w:val="008D6398"/>
    <w:rsid w:val="008F3A1F"/>
    <w:rsid w:val="00926BEA"/>
    <w:rsid w:val="00941B36"/>
    <w:rsid w:val="00943BC3"/>
    <w:rsid w:val="00945528"/>
    <w:rsid w:val="00975893"/>
    <w:rsid w:val="0097601D"/>
    <w:rsid w:val="009760C3"/>
    <w:rsid w:val="00980CCA"/>
    <w:rsid w:val="00985C3D"/>
    <w:rsid w:val="00985D2A"/>
    <w:rsid w:val="00986B95"/>
    <w:rsid w:val="00991BFC"/>
    <w:rsid w:val="009A59A2"/>
    <w:rsid w:val="009B2BA3"/>
    <w:rsid w:val="009B5C43"/>
    <w:rsid w:val="00A022A8"/>
    <w:rsid w:val="00A03802"/>
    <w:rsid w:val="00A31F08"/>
    <w:rsid w:val="00A43BC8"/>
    <w:rsid w:val="00A84622"/>
    <w:rsid w:val="00A94E63"/>
    <w:rsid w:val="00AA4645"/>
    <w:rsid w:val="00AB1506"/>
    <w:rsid w:val="00AB212F"/>
    <w:rsid w:val="00AC1461"/>
    <w:rsid w:val="00AC4A27"/>
    <w:rsid w:val="00AE1776"/>
    <w:rsid w:val="00B01311"/>
    <w:rsid w:val="00B2232E"/>
    <w:rsid w:val="00B23B7D"/>
    <w:rsid w:val="00B23F69"/>
    <w:rsid w:val="00B61A98"/>
    <w:rsid w:val="00B67318"/>
    <w:rsid w:val="00B75436"/>
    <w:rsid w:val="00B75C27"/>
    <w:rsid w:val="00B8132C"/>
    <w:rsid w:val="00B86E9C"/>
    <w:rsid w:val="00B95BF4"/>
    <w:rsid w:val="00BA6E58"/>
    <w:rsid w:val="00BC0D31"/>
    <w:rsid w:val="00BD0DA8"/>
    <w:rsid w:val="00BD26C9"/>
    <w:rsid w:val="00BD3D2B"/>
    <w:rsid w:val="00BF3482"/>
    <w:rsid w:val="00BF7DC4"/>
    <w:rsid w:val="00C060AD"/>
    <w:rsid w:val="00C23933"/>
    <w:rsid w:val="00C23F37"/>
    <w:rsid w:val="00C31DD7"/>
    <w:rsid w:val="00C52ECA"/>
    <w:rsid w:val="00C62A4D"/>
    <w:rsid w:val="00C72C69"/>
    <w:rsid w:val="00C83F58"/>
    <w:rsid w:val="00C87465"/>
    <w:rsid w:val="00C95ADD"/>
    <w:rsid w:val="00C97A9E"/>
    <w:rsid w:val="00CC33A5"/>
    <w:rsid w:val="00CD77D4"/>
    <w:rsid w:val="00CE2C31"/>
    <w:rsid w:val="00CF1139"/>
    <w:rsid w:val="00D1240D"/>
    <w:rsid w:val="00D13724"/>
    <w:rsid w:val="00D209C0"/>
    <w:rsid w:val="00D217F0"/>
    <w:rsid w:val="00D229FF"/>
    <w:rsid w:val="00D2326F"/>
    <w:rsid w:val="00D42887"/>
    <w:rsid w:val="00D516D8"/>
    <w:rsid w:val="00D546CA"/>
    <w:rsid w:val="00D572FB"/>
    <w:rsid w:val="00D81A7A"/>
    <w:rsid w:val="00D850C2"/>
    <w:rsid w:val="00D90855"/>
    <w:rsid w:val="00D94B01"/>
    <w:rsid w:val="00DA5972"/>
    <w:rsid w:val="00DC4862"/>
    <w:rsid w:val="00DD0BF6"/>
    <w:rsid w:val="00DD5AA1"/>
    <w:rsid w:val="00DE1048"/>
    <w:rsid w:val="00E00C4F"/>
    <w:rsid w:val="00E2610E"/>
    <w:rsid w:val="00E3074C"/>
    <w:rsid w:val="00E35339"/>
    <w:rsid w:val="00E43D8F"/>
    <w:rsid w:val="00E5096A"/>
    <w:rsid w:val="00E71036"/>
    <w:rsid w:val="00E741D4"/>
    <w:rsid w:val="00E921AA"/>
    <w:rsid w:val="00EA166F"/>
    <w:rsid w:val="00EA65E3"/>
    <w:rsid w:val="00EB1286"/>
    <w:rsid w:val="00EC03F8"/>
    <w:rsid w:val="00EC3192"/>
    <w:rsid w:val="00EC41C7"/>
    <w:rsid w:val="00EC670C"/>
    <w:rsid w:val="00ED21BC"/>
    <w:rsid w:val="00ED2D06"/>
    <w:rsid w:val="00EE2F08"/>
    <w:rsid w:val="00EF676D"/>
    <w:rsid w:val="00F010B7"/>
    <w:rsid w:val="00F04226"/>
    <w:rsid w:val="00F17489"/>
    <w:rsid w:val="00F241E2"/>
    <w:rsid w:val="00F317E6"/>
    <w:rsid w:val="00F34D95"/>
    <w:rsid w:val="00F43D8E"/>
    <w:rsid w:val="00F55E28"/>
    <w:rsid w:val="00F64D80"/>
    <w:rsid w:val="00F8150C"/>
    <w:rsid w:val="00F831B6"/>
    <w:rsid w:val="00F91F01"/>
    <w:rsid w:val="00FA381D"/>
    <w:rsid w:val="00FB56A2"/>
    <w:rsid w:val="00FD5339"/>
    <w:rsid w:val="00FE0F85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EA182-50C4-44D8-AC1B-A2F00062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814"/>
  </w:style>
  <w:style w:type="paragraph" w:styleId="1">
    <w:name w:val="heading 1"/>
    <w:basedOn w:val="a"/>
    <w:link w:val="10"/>
    <w:uiPriority w:val="9"/>
    <w:qFormat/>
    <w:rsid w:val="00BF3482"/>
    <w:pPr>
      <w:spacing w:before="100" w:beforeAutospacing="1" w:after="100" w:afterAutospacing="1" w:line="240" w:lineRule="auto"/>
      <w:outlineLvl w:val="0"/>
    </w:pPr>
    <w:rPr>
      <w:rFonts w:ascii="Arial Narrow" w:eastAsia="Times New Roman" w:hAnsi="Arial Narrow" w:cs="Times New Roman"/>
      <w:b/>
      <w:bCs/>
      <w:color w:val="AA0055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BF3482"/>
    <w:pPr>
      <w:spacing w:before="100" w:beforeAutospacing="1" w:after="100" w:afterAutospacing="1" w:line="240" w:lineRule="auto"/>
      <w:outlineLvl w:val="1"/>
    </w:pPr>
    <w:rPr>
      <w:rFonts w:ascii="Arial Narrow" w:eastAsia="Times New Roman" w:hAnsi="Arial Narrow" w:cs="Times New Roman"/>
      <w:b/>
      <w:bCs/>
      <w:color w:val="2200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482"/>
    <w:rPr>
      <w:rFonts w:ascii="Arial Narrow" w:eastAsia="Times New Roman" w:hAnsi="Arial Narrow" w:cs="Times New Roman"/>
      <w:b/>
      <w:bCs/>
      <w:color w:val="AA0055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3482"/>
    <w:rPr>
      <w:rFonts w:ascii="Arial Narrow" w:eastAsia="Times New Roman" w:hAnsi="Arial Narrow" w:cs="Times New Roman"/>
      <w:b/>
      <w:bCs/>
      <w:color w:val="220066"/>
      <w:sz w:val="24"/>
      <w:szCs w:val="24"/>
      <w:lang w:eastAsia="ru-RU"/>
    </w:rPr>
  </w:style>
  <w:style w:type="paragraph" w:styleId="a3">
    <w:name w:val="No Spacing"/>
    <w:uiPriority w:val="1"/>
    <w:qFormat/>
    <w:rsid w:val="00543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4162</Words>
  <Characters>23729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2018-08-22T12:09:00Z</cp:lastPrinted>
  <dcterms:created xsi:type="dcterms:W3CDTF">2018-08-22T12:53:00Z</dcterms:created>
  <dcterms:modified xsi:type="dcterms:W3CDTF">2018-09-06T11:32:00Z</dcterms:modified>
</cp:coreProperties>
</file>